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9D" w:rsidRDefault="00346FC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30" style="position:absolute;margin-left:50pt;margin-top:150pt;width:495pt;height:88.4pt;z-index:251662336;mso-position-horizontal-relative:page;mso-position-vertical-relative:page" wrapcoords="0 0" o:allowincell="f" filled="f" stroked="f">
            <v:textbox inset="0,0,0,0">
              <w:txbxContent>
                <w:p w:rsidR="00C8239D" w:rsidRDefault="00346FCC" w:rsidP="00346F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 xml:space="preserve">De conformidad con la </w:t>
                  </w:r>
                  <w:r w:rsidRPr="00AB4530"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Ley de Adquisiciones, Arrendamientos y Prestación de Servicios relacionados con Bienes Muebles del Estado de Quintana Roo</w:t>
                  </w: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, se convoca a los interesados a participar en la Licitación Pública Nacional número              EA-923012993-N9-2011, cuya Convocatoria que contiene las bases de participación disponibles para consulta en     Internet: http://compranet.gob.mx y venta e</w:t>
                  </w:r>
                  <w:r w:rsidRPr="0052141B"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n</w:t>
                  </w: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 xml:space="preserve"> la</w:t>
                  </w:r>
                  <w:r w:rsidRPr="0052141B"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 xml:space="preserve"> página: </w:t>
                  </w:r>
                  <w:hyperlink r:id="rId4" w:history="1">
                    <w:r w:rsidRPr="00AB4530">
                      <w:rPr>
                        <w:rFonts w:ascii="SansSerif" w:hAnsi="SansSerif" w:cs="SansSerif"/>
                        <w:color w:val="000000"/>
                        <w:sz w:val="18"/>
                        <w:szCs w:val="18"/>
                      </w:rPr>
                      <w:t>http://om.qroo.gob.mx</w:t>
                    </w:r>
                  </w:hyperlink>
                  <w:r w:rsidRPr="00AB4530"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 xml:space="preserve"> (Trámites y Servicios en Línea), la cantidad de $2,500.00 (Son: Dos Mil Quinientos Pesos 00/100 M.N.), y realizar el pago mediante formato proporcionado a la cuenta del  Banco HSBC No. 04014431316 y Contrato No. 1817; debiendo el licitante imprimir en su equipo el juego de bases; o</w:t>
                  </w: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 xml:space="preserve"> bien acudir a la Av. 5 de Mayo No. 27, Colonia Centro, C.P. 77000, teléfono y fax: 9838350500, Extensión 41050</w:t>
                  </w:r>
                  <w:r w:rsidR="00C8239D"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 xml:space="preserve">, los </w:t>
                  </w: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días</w:t>
                  </w:r>
                  <w:r w:rsidR="00C8239D"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 xml:space="preserve">08, 09 y 10 de Diciembre de 2011, </w:t>
                  </w:r>
                  <w:r w:rsidR="00C8239D"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 xml:space="preserve">de las </w:t>
                  </w: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09:00 a 14:00 horas</w:t>
                  </w:r>
                  <w:r w:rsidR="00C8239D"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through" anchorx="page" anchory="page"/>
          </v:rect>
        </w:pict>
      </w:r>
      <w:r w:rsidR="00812FEC">
        <w:rPr>
          <w:noProof/>
        </w:rPr>
        <w:pict>
          <v:rect id="_x0000_s1026" style="position:absolute;margin-left:50pt;margin-top:50pt;width:495pt;height:20pt;z-index:251658240;mso-position-horizontal-relative:page;mso-position-vertical-relative:page" wrapcoords="0 0" o:allowincell="f" filled="f" stroked="f">
            <v:textbox inset="0,2pt,0,0">
              <w:txbxContent>
                <w:p w:rsidR="00C8239D" w:rsidRDefault="00C8239D">
                  <w:pPr>
                    <w:widowControl w:val="0"/>
                    <w:autoSpaceDE w:val="0"/>
                    <w:autoSpaceDN w:val="0"/>
                    <w:adjustRightInd w:val="0"/>
                    <w:spacing w:after="0" w:line="3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bookmarkStart w:id="0" w:name="JR_PAGE_ANCHOR_0_1"/>
                  <w:bookmarkEnd w:id="0"/>
                  <w:r>
                    <w:rPr>
                      <w:rFonts w:ascii="SansSerif" w:hAnsi="SansSerif" w:cs="SansSerif"/>
                      <w:color w:val="000000"/>
                      <w:sz w:val="28"/>
                      <w:szCs w:val="28"/>
                    </w:rPr>
                    <w:t>Q ROO</w:t>
                  </w:r>
                </w:p>
              </w:txbxContent>
            </v:textbox>
            <w10:wrap type="through" anchorx="page" anchory="page"/>
          </v:rect>
        </w:pict>
      </w:r>
      <w:r w:rsidR="00812FEC">
        <w:rPr>
          <w:noProof/>
        </w:rPr>
        <w:pict>
          <v:rect id="_x0000_s1027" style="position:absolute;margin-left:50pt;margin-top:70pt;width:495pt;height:20pt;z-index:251659264;mso-position-horizontal-relative:page;mso-position-vertical-relative:page" wrapcoords="0 0" o:allowincell="f" filled="f" stroked="f">
            <v:textbox inset="0,5pt,0,0">
              <w:txbxContent>
                <w:p w:rsidR="00C8239D" w:rsidRDefault="00C8239D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Q ROO-OFICIALÍA MAYOR-OFICIALÍA MAYOR</w:t>
                  </w:r>
                </w:p>
              </w:txbxContent>
            </v:textbox>
            <w10:wrap type="through" anchorx="page" anchory="page"/>
          </v:rect>
        </w:pict>
      </w:r>
      <w:r w:rsidR="00812FEC">
        <w:rPr>
          <w:noProof/>
        </w:rPr>
        <w:pict>
          <v:rect id="_x0000_s1028" style="position:absolute;margin-left:50pt;margin-top:90pt;width:495pt;height:20pt;z-index:251660288;mso-position-horizontal-relative:page;mso-position-vertical-relative:page" wrapcoords="0 0" o:allowincell="f" filled="f" stroked="f">
            <v:textbox inset="0,5pt,0,0">
              <w:txbxContent>
                <w:p w:rsidR="00C8239D" w:rsidRDefault="00C8239D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8"/>
                      <w:szCs w:val="18"/>
                    </w:rPr>
                    <w:t>RESUMEN DE CONVOCATORIA</w:t>
                  </w:r>
                </w:p>
              </w:txbxContent>
            </v:textbox>
            <w10:wrap type="through" anchorx="page" anchory="page"/>
          </v:rect>
        </w:pict>
      </w:r>
      <w:r w:rsidR="00812FEC">
        <w:rPr>
          <w:noProof/>
        </w:rPr>
        <w:pict>
          <v:rect id="_x0000_s1029" style="position:absolute;margin-left:50pt;margin-top:110pt;width:495pt;height:20pt;z-index:251661312;mso-position-horizontal-relative:page;mso-position-vertical-relative:page" wrapcoords="0 0" o:allowincell="f" filled="f" stroked="f">
            <v:textbox inset="0,5pt,0,0">
              <w:txbxContent>
                <w:p w:rsidR="00C8239D" w:rsidRDefault="00C8239D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Licitación pública NACIONAL</w:t>
                  </w:r>
                </w:p>
              </w:txbxContent>
            </v:textbox>
            <w10:wrap type="through" anchorx="page" anchory="page"/>
          </v:rect>
        </w:pict>
      </w:r>
      <w:r w:rsidR="00812FEC">
        <w:rPr>
          <w:noProof/>
        </w:rPr>
        <w:pict>
          <v:rect id="_x0000_s1031" style="position:absolute;margin-left:50pt;margin-top:259pt;width:207pt;height:20pt;z-index:251663360;mso-position-horizontal-relative:page;mso-position-vertical-relative:page" wrapcoords="0 0" o:allowincell="f" filled="f" stroked="f">
            <v:textbox inset="5pt,5pt,0,0">
              <w:txbxContent>
                <w:p w:rsidR="00C8239D" w:rsidRDefault="00C8239D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Descripción de la licitación</w:t>
                  </w:r>
                </w:p>
              </w:txbxContent>
            </v:textbox>
            <w10:wrap type="through" anchorx="page" anchory="page"/>
          </v:rect>
        </w:pict>
      </w:r>
      <w:r w:rsidR="00812FEC">
        <w:rPr>
          <w:noProof/>
        </w:rPr>
        <w:pict>
          <v:line id="_x0000_s1032" style="position:absolute;z-index:251664384;mso-position-horizontal-relative:page;mso-position-vertical-relative:page" from="49.5pt,259pt" to="257.5pt,259pt" wrapcoords="1 1 278 1 278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33" style="position:absolute;z-index:251665408;mso-position-horizontal-relative:page;mso-position-vertical-relative:page" from="50pt,258.5pt" to="50pt,27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34" style="position:absolute;z-index:251666432;mso-position-horizontal-relative:page;mso-position-vertical-relative:page" from="49.5pt,279pt" to="257.5pt,279pt" wrapcoords="1 1 278 1 278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35" style="position:absolute;z-index:251667456;mso-position-horizontal-relative:page;mso-position-vertical-relative:page" from="257pt,258.5pt" to="257pt,27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rect id="_x0000_s1036" style="position:absolute;margin-left:50pt;margin-top:299pt;width:207pt;height:20pt;z-index:251668480;mso-position-horizontal-relative:page;mso-position-vertical-relative:page" wrapcoords="0 0" o:allowincell="f" filled="f" stroked="f">
            <v:textbox inset="5pt,5pt,0,0">
              <w:txbxContent>
                <w:p w:rsidR="00C8239D" w:rsidRDefault="00C8239D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 xml:space="preserve">Fecha de publicación en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CompraNet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 w:rsidR="00812FEC">
        <w:rPr>
          <w:noProof/>
        </w:rPr>
        <w:pict>
          <v:line id="_x0000_s1037" style="position:absolute;z-index:251669504;mso-position-horizontal-relative:page;mso-position-vertical-relative:page" from="49.5pt,299pt" to="257.5pt,299pt" wrapcoords="1 1 278 1 278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38" style="position:absolute;z-index:251670528;mso-position-horizontal-relative:page;mso-position-vertical-relative:page" from="50pt,298.5pt" to="50pt,31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39" style="position:absolute;z-index:251671552;mso-position-horizontal-relative:page;mso-position-vertical-relative:page" from="49.5pt,319pt" to="257.5pt,319pt" wrapcoords="1 1 278 1 278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40" style="position:absolute;z-index:251672576;mso-position-horizontal-relative:page;mso-position-vertical-relative:page" from="257pt,298.5pt" to="257pt,31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rect id="_x0000_s1041" style="position:absolute;margin-left:50pt;margin-top:279pt;width:207pt;height:20pt;z-index:251673600;mso-position-horizontal-relative:page;mso-position-vertical-relative:page" wrapcoords="0 0" o:allowincell="f" filled="f" stroked="f">
            <v:textbox inset="5pt,5pt,0,0">
              <w:txbxContent>
                <w:p w:rsidR="00C8239D" w:rsidRDefault="00C8239D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Volumen a adquirir</w:t>
                  </w:r>
                </w:p>
              </w:txbxContent>
            </v:textbox>
            <w10:wrap type="through" anchorx="page" anchory="page"/>
          </v:rect>
        </w:pict>
      </w:r>
      <w:r w:rsidR="00812FEC">
        <w:rPr>
          <w:noProof/>
        </w:rPr>
        <w:pict>
          <v:line id="_x0000_s1042" style="position:absolute;z-index:251674624;mso-position-horizontal-relative:page;mso-position-vertical-relative:page" from="49.5pt,279pt" to="257.5pt,279pt" wrapcoords="1 1 278 1 278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43" style="position:absolute;z-index:251675648;mso-position-horizontal-relative:page;mso-position-vertical-relative:page" from="50pt,278.5pt" to="50pt,29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44" style="position:absolute;z-index:251676672;mso-position-horizontal-relative:page;mso-position-vertical-relative:page" from="49.5pt,299pt" to="257.5pt,299pt" wrapcoords="1 1 278 1 278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45" style="position:absolute;z-index:251677696;mso-position-horizontal-relative:page;mso-position-vertical-relative:page" from="257pt,278.5pt" to="257pt,29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rect id="_x0000_s1046" style="position:absolute;margin-left:50pt;margin-top:319pt;width:207pt;height:20pt;z-index:251678720;mso-position-horizontal-relative:page;mso-position-vertical-relative:page" wrapcoords="0 0" o:allowincell="f" filled="f" stroked="f">
            <v:textbox inset="5pt,5pt,0,0">
              <w:txbxContent>
                <w:p w:rsidR="00C8239D" w:rsidRDefault="00C8239D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Junta de aclaraciones</w:t>
                  </w:r>
                </w:p>
              </w:txbxContent>
            </v:textbox>
            <w10:wrap type="through" anchorx="page" anchory="page"/>
          </v:rect>
        </w:pict>
      </w:r>
      <w:r w:rsidR="00812FEC">
        <w:rPr>
          <w:noProof/>
        </w:rPr>
        <w:pict>
          <v:line id="_x0000_s1047" style="position:absolute;z-index:251679744;mso-position-horizontal-relative:page;mso-position-vertical-relative:page" from="49.5pt,319pt" to="257.5pt,319pt" wrapcoords="1 1 278 1 278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48" style="position:absolute;z-index:251680768;mso-position-horizontal-relative:page;mso-position-vertical-relative:page" from="50pt,318.5pt" to="50pt,33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49" style="position:absolute;z-index:251681792;mso-position-horizontal-relative:page;mso-position-vertical-relative:page" from="49.5pt,339pt" to="257.5pt,339pt" wrapcoords="1 1 278 1 278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50" style="position:absolute;z-index:251682816;mso-position-horizontal-relative:page;mso-position-vertical-relative:page" from="257pt,318.5pt" to="257pt,33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rect id="_x0000_s1051" style="position:absolute;margin-left:257pt;margin-top:279pt;width:4in;height:20pt;z-index:251683840;mso-position-horizontal-relative:page;mso-position-vertical-relative:page" wrapcoords="0 0" o:allowincell="f" filled="f" stroked="f">
            <v:textbox inset="5pt,5pt,0,0">
              <w:txbxContent>
                <w:p w:rsidR="00C8239D" w:rsidRDefault="00C8239D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Los detalles se determinan en la propia convocatoria</w:t>
                  </w:r>
                </w:p>
              </w:txbxContent>
            </v:textbox>
            <w10:wrap type="through" anchorx="page" anchory="page"/>
          </v:rect>
        </w:pict>
      </w:r>
      <w:r w:rsidR="00812FEC">
        <w:rPr>
          <w:noProof/>
        </w:rPr>
        <w:pict>
          <v:line id="_x0000_s1052" style="position:absolute;z-index:251684864;mso-position-horizontal-relative:page;mso-position-vertical-relative:page" from="256.5pt,279pt" to="545.5pt,279pt" wrapcoords="1 1 386 1 386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53" style="position:absolute;z-index:251685888;mso-position-horizontal-relative:page;mso-position-vertical-relative:page" from="257pt,278.5pt" to="257pt,29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54" style="position:absolute;z-index:251686912;mso-position-horizontal-relative:page;mso-position-vertical-relative:page" from="256.5pt,299pt" to="545.5pt,299pt" wrapcoords="1 1 386 1 386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55" style="position:absolute;z-index:251687936;mso-position-horizontal-relative:page;mso-position-vertical-relative:page" from="545pt,278.5pt" to="545pt,29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rect id="_x0000_s1056" style="position:absolute;margin-left:257pt;margin-top:259pt;width:4in;height:20pt;z-index:251688960;mso-position-horizontal-relative:page;mso-position-vertical-relative:page" wrapcoords="0 0" o:allowincell="f" filled="f" stroked="f">
            <v:textbox inset="5pt,5pt,0,0">
              <w:txbxContent>
                <w:p w:rsidR="00C8239D" w:rsidRDefault="00C8239D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Adquisición de Juguetes</w:t>
                  </w:r>
                </w:p>
              </w:txbxContent>
            </v:textbox>
            <w10:wrap type="through" anchorx="page" anchory="page"/>
          </v:rect>
        </w:pict>
      </w:r>
      <w:r w:rsidR="00812FEC">
        <w:rPr>
          <w:noProof/>
        </w:rPr>
        <w:pict>
          <v:line id="_x0000_s1057" style="position:absolute;z-index:251689984;mso-position-horizontal-relative:page;mso-position-vertical-relative:page" from="256.5pt,259pt" to="545.5pt,259pt" wrapcoords="1 1 386 1 386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58" style="position:absolute;z-index:251691008;mso-position-horizontal-relative:page;mso-position-vertical-relative:page" from="257pt,258.5pt" to="257pt,27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59" style="position:absolute;z-index:251692032;mso-position-horizontal-relative:page;mso-position-vertical-relative:page" from="256.5pt,279pt" to="545.5pt,279pt" wrapcoords="1 1 386 1 386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60" style="position:absolute;z-index:251693056;mso-position-horizontal-relative:page;mso-position-vertical-relative:page" from="545pt,258.5pt" to="545pt,27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rect id="_x0000_s1061" style="position:absolute;margin-left:257pt;margin-top:299pt;width:4in;height:20pt;z-index:251694080;mso-position-horizontal-relative:page;mso-position-vertical-relative:page" wrapcoords="0 0" o:allowincell="f" filled="f" stroked="f">
            <v:textbox inset="5pt,5pt,0,0">
              <w:txbxContent>
                <w:p w:rsidR="00C8239D" w:rsidRDefault="00346FCC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08/12/2011</w:t>
                  </w:r>
                </w:p>
              </w:txbxContent>
            </v:textbox>
            <w10:wrap type="through" anchorx="page" anchory="page"/>
          </v:rect>
        </w:pict>
      </w:r>
      <w:r w:rsidR="00812FEC">
        <w:rPr>
          <w:noProof/>
        </w:rPr>
        <w:pict>
          <v:line id="_x0000_s1062" style="position:absolute;z-index:251695104;mso-position-horizontal-relative:page;mso-position-vertical-relative:page" from="256.5pt,299pt" to="545.5pt,299pt" wrapcoords="1 1 386 1 386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63" style="position:absolute;z-index:251696128;mso-position-horizontal-relative:page;mso-position-vertical-relative:page" from="257pt,298.5pt" to="257pt,31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64" style="position:absolute;z-index:251697152;mso-position-horizontal-relative:page;mso-position-vertical-relative:page" from="256.5pt,319pt" to="545.5pt,319pt" wrapcoords="1 1 386 1 386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65" style="position:absolute;z-index:251698176;mso-position-horizontal-relative:page;mso-position-vertical-relative:page" from="545pt,298.5pt" to="545pt,31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rect id="_x0000_s1066" style="position:absolute;margin-left:257pt;margin-top:319pt;width:4in;height:20pt;z-index:251699200;mso-position-horizontal-relative:page;mso-position-vertical-relative:page" wrapcoords="0 0" o:allowincell="f" filled="f" stroked="f">
            <v:textbox inset="5pt,5pt,0,0">
              <w:txbxContent>
                <w:p w:rsidR="00C8239D" w:rsidRDefault="00C8239D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10/12/2011, 10:30:00 horas</w:t>
                  </w:r>
                </w:p>
              </w:txbxContent>
            </v:textbox>
            <w10:wrap type="through" anchorx="page" anchory="page"/>
          </v:rect>
        </w:pict>
      </w:r>
      <w:r w:rsidR="00812FEC">
        <w:rPr>
          <w:noProof/>
        </w:rPr>
        <w:pict>
          <v:line id="_x0000_s1067" style="position:absolute;z-index:251700224;mso-position-horizontal-relative:page;mso-position-vertical-relative:page" from="256.5pt,319pt" to="545.5pt,319pt" wrapcoords="1 1 386 1 386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68" style="position:absolute;z-index:251701248;mso-position-horizontal-relative:page;mso-position-vertical-relative:page" from="257pt,318.5pt" to="257pt,33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69" style="position:absolute;z-index:251702272;mso-position-horizontal-relative:page;mso-position-vertical-relative:page" from="256.5pt,339pt" to="545.5pt,339pt" wrapcoords="1 1 386 1 386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70" style="position:absolute;z-index:251703296;mso-position-horizontal-relative:page;mso-position-vertical-relative:page" from="545pt,318.5pt" to="545pt,33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rect id="_x0000_s1071" style="position:absolute;margin-left:50pt;margin-top:339pt;width:207pt;height:20pt;z-index:251704320;mso-position-horizontal-relative:page;mso-position-vertical-relative:page" wrapcoords="0 0" o:allowincell="f" filled="f" stroked="f">
            <v:textbox inset="5pt,5pt,0,0">
              <w:txbxContent>
                <w:p w:rsidR="00C8239D" w:rsidRDefault="00C8239D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Visita a instalaciones</w:t>
                  </w:r>
                </w:p>
              </w:txbxContent>
            </v:textbox>
            <w10:wrap type="through" anchorx="page" anchory="page"/>
          </v:rect>
        </w:pict>
      </w:r>
      <w:r w:rsidR="00812FEC">
        <w:rPr>
          <w:noProof/>
        </w:rPr>
        <w:pict>
          <v:line id="_x0000_s1072" style="position:absolute;z-index:251705344;mso-position-horizontal-relative:page;mso-position-vertical-relative:page" from="49.5pt,339pt" to="257.5pt,339pt" wrapcoords="1 1 278 1 278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73" style="position:absolute;z-index:251706368;mso-position-horizontal-relative:page;mso-position-vertical-relative:page" from="50pt,338.5pt" to="50pt,35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74" style="position:absolute;z-index:251707392;mso-position-horizontal-relative:page;mso-position-vertical-relative:page" from="49.5pt,359pt" to="257.5pt,359pt" wrapcoords="1 1 278 1 278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75" style="position:absolute;z-index:251708416;mso-position-horizontal-relative:page;mso-position-vertical-relative:page" from="257pt,338.5pt" to="257pt,35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rect id="_x0000_s1076" style="position:absolute;margin-left:257pt;margin-top:339pt;width:4in;height:20pt;z-index:251709440;mso-position-horizontal-relative:page;mso-position-vertical-relative:page" wrapcoords="0 0" o:allowincell="f" filled="f" stroked="f">
            <v:textbox inset="5pt,5pt,0,0">
              <w:txbxContent>
                <w:p w:rsidR="00C8239D" w:rsidRDefault="00C8239D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No hay visita a las instalaciones</w:t>
                  </w:r>
                </w:p>
              </w:txbxContent>
            </v:textbox>
            <w10:wrap type="through" anchorx="page" anchory="page"/>
          </v:rect>
        </w:pict>
      </w:r>
      <w:r w:rsidR="00812FEC">
        <w:rPr>
          <w:noProof/>
        </w:rPr>
        <w:pict>
          <v:line id="_x0000_s1077" style="position:absolute;z-index:251710464;mso-position-horizontal-relative:page;mso-position-vertical-relative:page" from="256.5pt,339pt" to="545.5pt,339pt" wrapcoords="1 1 386 1 386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78" style="position:absolute;z-index:251711488;mso-position-horizontal-relative:page;mso-position-vertical-relative:page" from="257pt,338.5pt" to="257pt,35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79" style="position:absolute;z-index:251712512;mso-position-horizontal-relative:page;mso-position-vertical-relative:page" from="256.5pt,359pt" to="545.5pt,359pt" wrapcoords="1 1 386 1 386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80" style="position:absolute;z-index:251713536;mso-position-horizontal-relative:page;mso-position-vertical-relative:page" from="545pt,338.5pt" to="545pt,35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rect id="_x0000_s1081" style="position:absolute;margin-left:50pt;margin-top:359pt;width:207pt;height:20pt;z-index:251714560;mso-position-horizontal-relative:page;mso-position-vertical-relative:page" wrapcoords="0 0" o:allowincell="f" filled="f" stroked="f">
            <v:textbox inset="5pt,5pt,0,0">
              <w:txbxContent>
                <w:p w:rsidR="00C8239D" w:rsidRDefault="00C8239D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Presentación y apertura de proposiciones</w:t>
                  </w:r>
                </w:p>
              </w:txbxContent>
            </v:textbox>
            <w10:wrap type="through" anchorx="page" anchory="page"/>
          </v:rect>
        </w:pict>
      </w:r>
      <w:r w:rsidR="00812FEC">
        <w:rPr>
          <w:noProof/>
        </w:rPr>
        <w:pict>
          <v:line id="_x0000_s1082" style="position:absolute;z-index:251715584;mso-position-horizontal-relative:page;mso-position-vertical-relative:page" from="49.5pt,359pt" to="257.5pt,359pt" wrapcoords="1 1 278 1 278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83" style="position:absolute;z-index:251716608;mso-position-horizontal-relative:page;mso-position-vertical-relative:page" from="50pt,358.5pt" to="50pt,37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84" style="position:absolute;z-index:251717632;mso-position-horizontal-relative:page;mso-position-vertical-relative:page" from="49.5pt,379pt" to="257.5pt,379pt" wrapcoords="1 1 278 1 278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85" style="position:absolute;z-index:251718656;mso-position-horizontal-relative:page;mso-position-vertical-relative:page" from="257pt,358.5pt" to="257pt,37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rect id="_x0000_s1086" style="position:absolute;margin-left:257pt;margin-top:359pt;width:4in;height:20pt;z-index:251719680;mso-position-horizontal-relative:page;mso-position-vertical-relative:page" wrapcoords="0 0" o:allowincell="f" filled="f" stroked="f">
            <v:textbox inset="5pt,5pt,0,0">
              <w:txbxContent>
                <w:p w:rsidR="00C8239D" w:rsidRDefault="00C8239D">
                  <w:pPr>
                    <w:widowControl w:val="0"/>
                    <w:autoSpaceDE w:val="0"/>
                    <w:autoSpaceDN w:val="0"/>
                    <w:adjustRightInd w:val="0"/>
                    <w:spacing w:after="0" w:line="209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8"/>
                      <w:szCs w:val="18"/>
                    </w:rPr>
                    <w:t>17/12/2011, 10:30:00 horas</w:t>
                  </w:r>
                </w:p>
              </w:txbxContent>
            </v:textbox>
            <w10:wrap type="through" anchorx="page" anchory="page"/>
          </v:rect>
        </w:pict>
      </w:r>
      <w:r w:rsidR="00812FEC">
        <w:rPr>
          <w:noProof/>
        </w:rPr>
        <w:pict>
          <v:line id="_x0000_s1087" style="position:absolute;z-index:251720704;mso-position-horizontal-relative:page;mso-position-vertical-relative:page" from="256.5pt,359pt" to="545.5pt,359pt" wrapcoords="1 1 386 1 386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88" style="position:absolute;z-index:251721728;mso-position-horizontal-relative:page;mso-position-vertical-relative:page" from="257pt,358.5pt" to="257pt,379.5pt" wrapcoords="0 1 0 28 2 28 2 1 0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89" style="position:absolute;z-index:251722752;mso-position-horizontal-relative:page;mso-position-vertical-relative:page" from="256.5pt,379pt" to="545.5pt,379pt" wrapcoords="1 1 386 1 386 1 1 1 1 1" o:allowincell="f" strokeweight="1pt">
            <w10:wrap type="through" anchorx="page" anchory="page"/>
          </v:line>
        </w:pict>
      </w:r>
      <w:r w:rsidR="00812FEC">
        <w:rPr>
          <w:noProof/>
        </w:rPr>
        <w:pict>
          <v:line id="_x0000_s1090" style="position:absolute;z-index:251723776;mso-position-horizontal-relative:page;mso-position-vertical-relative:page" from="545pt,358.5pt" to="545pt,379.5pt" wrapcoords="0 1 0 28 2 28 2 1 0 1" o:allowincell="f" strokeweight="1pt">
            <w10:wrap type="through" anchorx="page" anchory="page"/>
          </v:line>
        </w:pict>
      </w:r>
    </w:p>
    <w:sectPr w:rsidR="00C8239D" w:rsidSect="00812FEC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39D"/>
    <w:rsid w:val="002C3639"/>
    <w:rsid w:val="00346FCC"/>
    <w:rsid w:val="00812FEC"/>
    <w:rsid w:val="00C76BC7"/>
    <w:rsid w:val="00C8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EC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.qro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65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Lolita</cp:lastModifiedBy>
  <cp:revision>3</cp:revision>
  <dcterms:created xsi:type="dcterms:W3CDTF">2011-12-08T08:59:00Z</dcterms:created>
  <dcterms:modified xsi:type="dcterms:W3CDTF">2011-12-08T09:04:00Z</dcterms:modified>
</cp:coreProperties>
</file>